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5C42E" w14:textId="26C63E86" w:rsidR="001B56D9" w:rsidRPr="00FE4EBF" w:rsidRDefault="00B9199B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D01DFD" wp14:editId="161B5512">
                <wp:simplePos x="0" y="0"/>
                <wp:positionH relativeFrom="column">
                  <wp:posOffset>-593090</wp:posOffset>
                </wp:positionH>
                <wp:positionV relativeFrom="paragraph">
                  <wp:posOffset>374015</wp:posOffset>
                </wp:positionV>
                <wp:extent cx="6866255" cy="2760345"/>
                <wp:effectExtent l="0" t="0" r="10795" b="20955"/>
                <wp:wrapTopAndBottom/>
                <wp:docPr id="14645614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7603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637525" w14:textId="77777777" w:rsidR="00B9199B" w:rsidRPr="00DE37D0" w:rsidRDefault="00575E4B" w:rsidP="00B9199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E37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expanded noun phrase</w:t>
                            </w:r>
                            <w:r w:rsidRPr="00DE37D0">
                              <w:rPr>
                                <w:rFonts w:ascii="Andika" w:hAnsi="Andika" w:cs="Andika"/>
                              </w:rPr>
                              <w:t xml:space="preserve"> is a noun phrase that includes additional detail about the noun. Expanded noun phrases help to create a clearer and more vivid picture of the noun being described.</w:t>
                            </w:r>
                          </w:p>
                          <w:p w14:paraId="2592157D" w14:textId="77777777" w:rsidR="00B9199B" w:rsidRPr="00DE37D0" w:rsidRDefault="00575E4B" w:rsidP="00B9199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"a cat"</w:t>
                            </w:r>
                          </w:p>
                          <w:p w14:paraId="704F186D" w14:textId="77777777" w:rsidR="00B9199B" w:rsidRPr="00DE37D0" w:rsidRDefault="00575E4B" w:rsidP="00B9199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"a small, fluffy cat with green eyes"</w:t>
                            </w:r>
                          </w:p>
                          <w:p w14:paraId="2568FA65" w14:textId="77777777" w:rsidR="00B9199B" w:rsidRPr="00DE37D0" w:rsidRDefault="00B9199B" w:rsidP="00B9199B">
                            <w:pPr>
                              <w:pStyle w:val="ListParagraph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75AC4A4" w14:textId="77777777" w:rsidR="00B9199B" w:rsidRPr="00DE37D0" w:rsidRDefault="00575E4B" w:rsidP="00B9199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"the book"</w:t>
                            </w:r>
                          </w:p>
                          <w:p w14:paraId="00369A27" w14:textId="77777777" w:rsidR="00B9199B" w:rsidRPr="00DE37D0" w:rsidRDefault="00575E4B" w:rsidP="00B9199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"the old, leather-bound book on the dusty shelf"</w:t>
                            </w:r>
                          </w:p>
                          <w:p w14:paraId="49C48416" w14:textId="77777777" w:rsidR="00B9199B" w:rsidRDefault="00B9199B" w:rsidP="00B9199B">
                            <w:pPr>
                              <w:pStyle w:val="ListParagraph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30C297F" w14:textId="77777777" w:rsidR="00B9199B" w:rsidRPr="00DE37D0" w:rsidRDefault="00575E4B" w:rsidP="00B9199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"a house"</w:t>
                            </w:r>
                          </w:p>
                          <w:p w14:paraId="54A0A568" w14:textId="77777777" w:rsidR="00B9199B" w:rsidRPr="00C13BF1" w:rsidRDefault="00575E4B" w:rsidP="00B9199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"a large, white house with a beautiful garden"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17.35pt;margin-top:29.45pt;margin-left:-46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B9199B" w:rsidRPr="00DE37D0" w:rsidP="00B9199B" w14:paraId="442C03E6" w14:textId="77777777">
                      <w:p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E37D0">
                        <w:rPr>
                          <w:rFonts w:ascii="Andika" w:hAnsi="Andika" w:cs="Andika"/>
                          <w:b/>
                          <w:bCs/>
                        </w:rPr>
                        <w:t>expanded noun phrase</w:t>
                      </w:r>
                      <w:r w:rsidRPr="00DE37D0">
                        <w:rPr>
                          <w:rFonts w:ascii="Andika" w:hAnsi="Andika" w:cs="Andika"/>
                        </w:rPr>
                        <w:t xml:space="preserve"> is a noun phrase that includes additional detail about the noun. Expanded noun phrases help to create a clearer and more vivid picture of the noun being described.</w:t>
                      </w:r>
                    </w:p>
                    <w:p w:rsidR="00B9199B" w:rsidRPr="00DE37D0" w:rsidP="00B9199B" w14:paraId="679E7175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"a cat"</w:t>
                      </w:r>
                    </w:p>
                    <w:p w:rsidR="00B9199B" w:rsidRPr="00DE37D0" w:rsidP="00B9199B" w14:paraId="44738CB7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"a small, fluffy cat with green eyes"</w:t>
                      </w:r>
                    </w:p>
                    <w:p w:rsidR="00B9199B" w:rsidRPr="00DE37D0" w:rsidP="00B9199B" w14:paraId="1FEA21F2" w14:textId="77777777">
                      <w:pPr>
                        <w:pStyle w:val="ListParagraph"/>
                        <w:rPr>
                          <w:rFonts w:ascii="Andika" w:hAnsi="Andika" w:cs="Andika"/>
                        </w:rPr>
                      </w:pPr>
                    </w:p>
                    <w:p w:rsidR="00B9199B" w:rsidRPr="00DE37D0" w:rsidP="00B9199B" w14:paraId="7425161B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"the book"</w:t>
                      </w:r>
                    </w:p>
                    <w:p w:rsidR="00B9199B" w:rsidRPr="00DE37D0" w:rsidP="00B9199B" w14:paraId="4DCDF7CE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"the old, leather-bound book on the dusty shelf"</w:t>
                      </w:r>
                    </w:p>
                    <w:p w:rsidR="00B9199B" w:rsidP="00B9199B" w14:paraId="71A8662F" w14:textId="77777777">
                      <w:pPr>
                        <w:pStyle w:val="ListParagraph"/>
                        <w:rPr>
                          <w:rFonts w:ascii="Andika" w:hAnsi="Andika" w:cs="Andika"/>
                        </w:rPr>
                      </w:pPr>
                    </w:p>
                    <w:p w:rsidR="00B9199B" w:rsidRPr="00DE37D0" w:rsidP="00B9199B" w14:paraId="64651CCC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"a house"</w:t>
                      </w:r>
                    </w:p>
                    <w:p w:rsidR="00B9199B" w:rsidRPr="00C13BF1" w:rsidP="00B9199B" w14:paraId="160EA48A" w14:textId="7777777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"a large, white house with a beautiful garden"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A2340">
        <w:rPr>
          <w:rFonts w:ascii="Andika" w:hAnsi="Andika" w:cs="Andika"/>
          <w:b/>
          <w:bCs/>
          <w:noProof/>
          <w:sz w:val="24"/>
          <w:szCs w:val="24"/>
        </w:rPr>
        <w:t>E</w:t>
      </w:r>
      <w:r w:rsidR="00575E4B" w:rsidRPr="009762B1">
        <w:rPr>
          <w:rFonts w:ascii="Andika" w:hAnsi="Andika" w:cs="Andika"/>
          <w:b/>
          <w:bCs/>
          <w:noProof/>
          <w:sz w:val="24"/>
          <w:szCs w:val="24"/>
        </w:rPr>
        <w:t>xpanded noun phrase</w:t>
      </w:r>
      <w:r w:rsidR="00575E4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75E4B" w:rsidRPr="00FE4EBF">
        <w:rPr>
          <w:rFonts w:ascii="Andika" w:hAnsi="Andika" w:cs="Andika"/>
          <w:noProof/>
          <w:sz w:val="20"/>
          <w:szCs w:val="16"/>
        </w:rPr>
        <w:br/>
      </w:r>
      <w:r w:rsidR="00575E4B" w:rsidRPr="009762B1">
        <w:rPr>
          <w:rFonts w:ascii="Andika" w:hAnsi="Andika" w:cs="Andika"/>
          <w:noProof/>
          <w:sz w:val="20"/>
          <w:szCs w:val="16"/>
        </w:rPr>
        <w:t>Circle the expanded noun phrase in each sentence.</w:t>
      </w:r>
    </w:p>
    <w:p w14:paraId="4B33C285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finds a crunchy, brown bone.</w:t>
      </w:r>
      <w:r w:rsidRPr="00FE4EBF">
        <w:rPr>
          <w:rFonts w:ascii="Andika" w:hAnsi="Andika" w:cs="Andika"/>
          <w:szCs w:val="22"/>
        </w:rPr>
        <w:t xml:space="preserve"> </w:t>
      </w:r>
    </w:p>
    <w:p w14:paraId="1BBA4FCB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scary, giant spider scares the girl.</w:t>
      </w:r>
      <w:r w:rsidRPr="00FE4EBF">
        <w:rPr>
          <w:rFonts w:ascii="Andika" w:hAnsi="Andika" w:cs="Andika"/>
          <w:szCs w:val="22"/>
        </w:rPr>
        <w:t xml:space="preserve"> </w:t>
      </w:r>
    </w:p>
    <w:p w14:paraId="5593F2AA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baker makes a sweet, sticky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27D14E62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long, winding road crosses the river.</w:t>
      </w:r>
      <w:r w:rsidRPr="00FE4EBF">
        <w:rPr>
          <w:rFonts w:ascii="Andika" w:hAnsi="Andika" w:cs="Andika"/>
          <w:szCs w:val="22"/>
        </w:rPr>
        <w:t xml:space="preserve"> </w:t>
      </w:r>
    </w:p>
    <w:p w14:paraId="23B8CB49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kicks a heavy, leather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035B8684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fluffy, white rabbit eats the carrot.</w:t>
      </w:r>
      <w:r w:rsidRPr="00FE4EBF">
        <w:rPr>
          <w:rFonts w:ascii="Andika" w:hAnsi="Andika" w:cs="Andika"/>
          <w:szCs w:val="22"/>
        </w:rPr>
        <w:t xml:space="preserve"> </w:t>
      </w:r>
    </w:p>
    <w:p w14:paraId="69442502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queen wears a beautiful, golden crown.</w:t>
      </w:r>
      <w:r w:rsidRPr="00FE4EBF">
        <w:rPr>
          <w:rFonts w:ascii="Andika" w:hAnsi="Andika" w:cs="Andika"/>
          <w:szCs w:val="22"/>
        </w:rPr>
        <w:t xml:space="preserve"> </w:t>
      </w:r>
    </w:p>
    <w:p w14:paraId="764C9A43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smelly, wet dog ruins the rug.</w:t>
      </w:r>
      <w:r w:rsidRPr="00FE4EBF">
        <w:rPr>
          <w:rFonts w:ascii="Andika" w:hAnsi="Andika" w:cs="Andika"/>
          <w:szCs w:val="22"/>
        </w:rPr>
        <w:t xml:space="preserve"> </w:t>
      </w:r>
    </w:p>
    <w:p w14:paraId="73C6E2B0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knight fights a fierce, firey dragon.</w:t>
      </w:r>
      <w:r w:rsidRPr="00FE4EBF">
        <w:rPr>
          <w:rFonts w:ascii="Andika" w:hAnsi="Andika" w:cs="Andika"/>
          <w:szCs w:val="22"/>
        </w:rPr>
        <w:t xml:space="preserve"> </w:t>
      </w:r>
    </w:p>
    <w:p w14:paraId="2FF37EF0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bright, yellow sun warms the sand.</w:t>
      </w:r>
      <w:r w:rsidRPr="00FE4EBF">
        <w:rPr>
          <w:rFonts w:ascii="Andika" w:hAnsi="Andika" w:cs="Andika"/>
          <w:szCs w:val="22"/>
        </w:rPr>
        <w:t xml:space="preserve"> </w:t>
      </w:r>
    </w:p>
    <w:p w14:paraId="2B59808D" w14:textId="77777777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dad drives a fast, blue car.</w:t>
      </w:r>
      <w:r w:rsidRPr="00FE4EBF">
        <w:rPr>
          <w:rFonts w:ascii="Andika" w:hAnsi="Andika" w:cs="Andika"/>
          <w:szCs w:val="22"/>
        </w:rPr>
        <w:t xml:space="preserve"> </w:t>
      </w:r>
    </w:p>
    <w:p w14:paraId="23A56004" w14:textId="7A5D5DA9" w:rsidR="001B56D9" w:rsidRPr="00FE4EBF" w:rsidRDefault="00575E4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sharp, pointy pencil draws the house.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A4239" w14:textId="77777777" w:rsidR="00575E4B" w:rsidRDefault="00575E4B">
      <w:pPr>
        <w:spacing w:after="0" w:line="240" w:lineRule="auto"/>
      </w:pPr>
      <w:r>
        <w:separator/>
      </w:r>
    </w:p>
  </w:endnote>
  <w:endnote w:type="continuationSeparator" w:id="0">
    <w:p w14:paraId="28E168C7" w14:textId="77777777" w:rsidR="00575E4B" w:rsidRDefault="00575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575E4B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575E4B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7338A" w14:textId="77777777" w:rsidR="00575E4B" w:rsidRDefault="00575E4B">
      <w:pPr>
        <w:spacing w:after="0" w:line="240" w:lineRule="auto"/>
      </w:pPr>
      <w:r>
        <w:separator/>
      </w:r>
    </w:p>
  </w:footnote>
  <w:footnote w:type="continuationSeparator" w:id="0">
    <w:p w14:paraId="5AEF68C1" w14:textId="77777777" w:rsidR="00575E4B" w:rsidRDefault="00575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575E4B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19B4511" wp14:editId="2CB5797D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B53CD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DA187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4CA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06B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565D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1E3D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042D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5C0A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277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5E3C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B944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689B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F072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06B0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042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30ED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47C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4B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56C6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D68AE6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662A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8848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A0E5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CD1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F43A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C7C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4F8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987A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632F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AEEA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927A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D26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444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8CD5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2E2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C7E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F29D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58763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785B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F2A0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235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8877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C89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6B8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425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B665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66543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4AB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062F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6A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5618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4877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40D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6C99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2C6B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F1A60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8E36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B41E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3E62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8AE6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828E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AC9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2272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843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C0449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8E7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F268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96BB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FEAD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0A03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78E2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5AB6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298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9BE0534C">
      <w:start w:val="1"/>
      <w:numFmt w:val="decimal"/>
      <w:lvlText w:val="%1."/>
      <w:lvlJc w:val="left"/>
      <w:pPr>
        <w:ind w:left="720" w:hanging="360"/>
      </w:pPr>
    </w:lvl>
    <w:lvl w:ilvl="1" w:tplc="097E64B4">
      <w:start w:val="1"/>
      <w:numFmt w:val="lowerLetter"/>
      <w:lvlText w:val="%2."/>
      <w:lvlJc w:val="left"/>
      <w:pPr>
        <w:ind w:left="1440" w:hanging="360"/>
      </w:pPr>
    </w:lvl>
    <w:lvl w:ilvl="2" w:tplc="B860A8A8" w:tentative="1">
      <w:start w:val="1"/>
      <w:numFmt w:val="lowerRoman"/>
      <w:lvlText w:val="%3."/>
      <w:lvlJc w:val="right"/>
      <w:pPr>
        <w:ind w:left="2160" w:hanging="180"/>
      </w:pPr>
    </w:lvl>
    <w:lvl w:ilvl="3" w:tplc="DC20594E" w:tentative="1">
      <w:start w:val="1"/>
      <w:numFmt w:val="decimal"/>
      <w:lvlText w:val="%4."/>
      <w:lvlJc w:val="left"/>
      <w:pPr>
        <w:ind w:left="2880" w:hanging="360"/>
      </w:pPr>
    </w:lvl>
    <w:lvl w:ilvl="4" w:tplc="9B242414" w:tentative="1">
      <w:start w:val="1"/>
      <w:numFmt w:val="lowerLetter"/>
      <w:lvlText w:val="%5."/>
      <w:lvlJc w:val="left"/>
      <w:pPr>
        <w:ind w:left="3600" w:hanging="360"/>
      </w:pPr>
    </w:lvl>
    <w:lvl w:ilvl="5" w:tplc="78C20C58" w:tentative="1">
      <w:start w:val="1"/>
      <w:numFmt w:val="lowerRoman"/>
      <w:lvlText w:val="%6."/>
      <w:lvlJc w:val="right"/>
      <w:pPr>
        <w:ind w:left="4320" w:hanging="180"/>
      </w:pPr>
    </w:lvl>
    <w:lvl w:ilvl="6" w:tplc="D488FEFC" w:tentative="1">
      <w:start w:val="1"/>
      <w:numFmt w:val="decimal"/>
      <w:lvlText w:val="%7."/>
      <w:lvlJc w:val="left"/>
      <w:pPr>
        <w:ind w:left="5040" w:hanging="360"/>
      </w:pPr>
    </w:lvl>
    <w:lvl w:ilvl="7" w:tplc="93E2EDDA" w:tentative="1">
      <w:start w:val="1"/>
      <w:numFmt w:val="lowerLetter"/>
      <w:lvlText w:val="%8."/>
      <w:lvlJc w:val="left"/>
      <w:pPr>
        <w:ind w:left="5760" w:hanging="360"/>
      </w:pPr>
    </w:lvl>
    <w:lvl w:ilvl="8" w:tplc="620E26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E7F2B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C02B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661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2475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9A23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346C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E4BD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3E1D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987D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5282D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8CD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6032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FA00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2C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41E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A68D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B8F7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00E2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CF2C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4A5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A0BA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A7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3AE7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40C1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52FD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CB5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5A10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058E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A23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5CD0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D01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462A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D886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E607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C2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EF9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C6AA1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6B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C09E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655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DE85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507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3AE1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4229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2EC9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56A6A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CA1D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0A5A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0C4F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C2A1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9E5E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2432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281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8403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D7C2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84E4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041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906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6C3F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BC4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4209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90CD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A088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AF9C9B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DA3A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5E1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B28D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E29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0C5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6023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2F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D02F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B8BA6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829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D25B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D65C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A43E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9EF1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704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18C8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B231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0F92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82F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724F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4D3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E69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9EE3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149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CED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700A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B3126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5AF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CC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884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F698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D852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EC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623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21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13EA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30D7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5ED2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8D6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2257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BA9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060A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EE7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2C8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AD4810B6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9A202C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68C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AC60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DAAF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42C7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AED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9861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207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7F4C2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769F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84A0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22C1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847B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A493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E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3C0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18C6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2DE63320">
      <w:start w:val="4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BAC0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46A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D892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7025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50F1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8A7F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125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106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9FD66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42C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1224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5665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4EF5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9841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74F1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E43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8250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EAA8D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F0EE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0A88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1C7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455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DA6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A6F4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C085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80DE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47307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D68B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A46E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62E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CEEC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36F8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26C2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B8DE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7AB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12EA0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D463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08E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4C99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60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BE40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AA2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6EB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3AD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048EF5A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5346B8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89A1B6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82E93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9E6D2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D4C7C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6091B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924DF8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2746AA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D0A6E7BA">
      <w:start w:val="1"/>
      <w:numFmt w:val="decimal"/>
      <w:lvlText w:val="%1."/>
      <w:lvlJc w:val="left"/>
      <w:pPr>
        <w:ind w:left="720" w:hanging="360"/>
      </w:pPr>
    </w:lvl>
    <w:lvl w:ilvl="1" w:tplc="60F65546">
      <w:start w:val="1"/>
      <w:numFmt w:val="lowerLetter"/>
      <w:lvlText w:val="%2."/>
      <w:lvlJc w:val="left"/>
      <w:pPr>
        <w:ind w:left="1440" w:hanging="360"/>
      </w:pPr>
    </w:lvl>
    <w:lvl w:ilvl="2" w:tplc="BC78EF26" w:tentative="1">
      <w:start w:val="1"/>
      <w:numFmt w:val="lowerRoman"/>
      <w:lvlText w:val="%3."/>
      <w:lvlJc w:val="right"/>
      <w:pPr>
        <w:ind w:left="2160" w:hanging="180"/>
      </w:pPr>
    </w:lvl>
    <w:lvl w:ilvl="3" w:tplc="4C7A4EE8" w:tentative="1">
      <w:start w:val="1"/>
      <w:numFmt w:val="decimal"/>
      <w:lvlText w:val="%4."/>
      <w:lvlJc w:val="left"/>
      <w:pPr>
        <w:ind w:left="2880" w:hanging="360"/>
      </w:pPr>
    </w:lvl>
    <w:lvl w:ilvl="4" w:tplc="908CC886" w:tentative="1">
      <w:start w:val="1"/>
      <w:numFmt w:val="lowerLetter"/>
      <w:lvlText w:val="%5."/>
      <w:lvlJc w:val="left"/>
      <w:pPr>
        <w:ind w:left="3600" w:hanging="360"/>
      </w:pPr>
    </w:lvl>
    <w:lvl w:ilvl="5" w:tplc="41AE0A70" w:tentative="1">
      <w:start w:val="1"/>
      <w:numFmt w:val="lowerRoman"/>
      <w:lvlText w:val="%6."/>
      <w:lvlJc w:val="right"/>
      <w:pPr>
        <w:ind w:left="4320" w:hanging="180"/>
      </w:pPr>
    </w:lvl>
    <w:lvl w:ilvl="6" w:tplc="BB8460D6" w:tentative="1">
      <w:start w:val="1"/>
      <w:numFmt w:val="decimal"/>
      <w:lvlText w:val="%7."/>
      <w:lvlJc w:val="left"/>
      <w:pPr>
        <w:ind w:left="5040" w:hanging="360"/>
      </w:pPr>
    </w:lvl>
    <w:lvl w:ilvl="7" w:tplc="4E74274C" w:tentative="1">
      <w:start w:val="1"/>
      <w:numFmt w:val="lowerLetter"/>
      <w:lvlText w:val="%8."/>
      <w:lvlJc w:val="left"/>
      <w:pPr>
        <w:ind w:left="5760" w:hanging="360"/>
      </w:pPr>
    </w:lvl>
    <w:lvl w:ilvl="8" w:tplc="DE7245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0BEE23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CC52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EC8B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0D9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DCE7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82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852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BA0E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EE7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68A4E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612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20A0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9AC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06B8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DC59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15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CA10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4A7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2FE01F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74A6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04C0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24B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F2A0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4CEF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65A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0FC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9E5D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F3F0D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C85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5EFD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9E2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8BB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7E27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2E2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44C5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AA89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C2468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EEAC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827F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C58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FABD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ECF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92D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EEAF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EA1F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17127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1CE1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BE9B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23B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694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A645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C3D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2AF9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BA6F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EE7CA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1E0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82FD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0633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1EA7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E807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7035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82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B64D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63F8B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210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8F1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A2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84A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3AD9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283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805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246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5E4B"/>
    <w:rsid w:val="00577183"/>
    <w:rsid w:val="00580B31"/>
    <w:rsid w:val="00586312"/>
    <w:rsid w:val="005A3AFD"/>
    <w:rsid w:val="005A4568"/>
    <w:rsid w:val="005D3BED"/>
    <w:rsid w:val="005D527D"/>
    <w:rsid w:val="005D6D43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4A81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467</Characters>
  <Application>Microsoft Office Word</Application>
  <DocSecurity>0</DocSecurity>
  <Lines>31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2026-02-13T13:35:00Z</dcterms:modified>
</cp:coreProperties>
</file>